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12F0" w14:textId="77777777" w:rsidR="002222C3" w:rsidRDefault="002222C3">
      <w:pPr>
        <w:spacing w:after="31"/>
        <w:ind w:left="-427" w:right="-27"/>
        <w:rPr>
          <w:rFonts w:ascii="Times New Roman" w:eastAsia="Times New Roman" w:hAnsi="Times New Roman" w:cs="Times New Roman"/>
          <w:b/>
          <w:noProof/>
          <w:sz w:val="24"/>
        </w:rPr>
      </w:pPr>
      <w:bookmarkStart w:id="0" w:name="_Hlk481401205"/>
      <w:bookmarkStart w:id="1" w:name="_GoBack"/>
      <w:bookmarkEnd w:id="0"/>
      <w:bookmarkEnd w:id="1"/>
      <w:r>
        <w:rPr>
          <w:rFonts w:ascii="Times New Roman" w:eastAsia="Times New Roman" w:hAnsi="Times New Roman" w:cs="Times New Roman"/>
          <w:b/>
          <w:noProof/>
          <w:sz w:val="24"/>
        </w:rPr>
        <w:drawing>
          <wp:anchor distT="0" distB="0" distL="114300" distR="114300" simplePos="0" relativeHeight="251668480" behindDoc="0" locked="0" layoutInCell="1" allowOverlap="1" wp14:anchorId="6A90346E" wp14:editId="39384EC8">
            <wp:simplePos x="0" y="0"/>
            <wp:positionH relativeFrom="column">
              <wp:posOffset>-404218</wp:posOffset>
            </wp:positionH>
            <wp:positionV relativeFrom="paragraph">
              <wp:posOffset>8890</wp:posOffset>
            </wp:positionV>
            <wp:extent cx="1121722" cy="1662768"/>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5">
                      <a:extLst>
                        <a:ext uri="{28A0092B-C50C-407E-A947-70E740481C1C}">
                          <a14:useLocalDpi xmlns:a14="http://schemas.microsoft.com/office/drawing/2010/main" val="0"/>
                        </a:ext>
                      </a:extLst>
                    </a:blip>
                    <a:srcRect l="481" t="-1313" r="68616" b="1313"/>
                    <a:stretch/>
                  </pic:blipFill>
                  <pic:spPr bwMode="auto">
                    <a:xfrm>
                      <a:off x="0" y="0"/>
                      <a:ext cx="1121722" cy="1662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55CC0" w14:textId="77777777" w:rsidR="00337FA3" w:rsidRDefault="002222C3">
      <w:pPr>
        <w:spacing w:after="31"/>
        <w:ind w:left="-427" w:right="-27"/>
      </w:pPr>
      <w:r>
        <w:rPr>
          <w:rFonts w:ascii="Times New Roman" w:eastAsia="Times New Roman" w:hAnsi="Times New Roman" w:cs="Times New Roman"/>
          <w:noProof/>
          <w:color w:val="000080"/>
          <w:sz w:val="20"/>
        </w:rPr>
        <mc:AlternateContent>
          <mc:Choice Requires="wps">
            <w:drawing>
              <wp:anchor distT="0" distB="0" distL="114300" distR="114300" simplePos="0" relativeHeight="251664384" behindDoc="0" locked="0" layoutInCell="1" allowOverlap="1" wp14:anchorId="40332952" wp14:editId="05C50064">
                <wp:simplePos x="0" y="0"/>
                <wp:positionH relativeFrom="column">
                  <wp:posOffset>10795</wp:posOffset>
                </wp:positionH>
                <wp:positionV relativeFrom="paragraph">
                  <wp:posOffset>172719</wp:posOffset>
                </wp:positionV>
                <wp:extent cx="6976110" cy="1133475"/>
                <wp:effectExtent l="0" t="0" r="15240" b="47625"/>
                <wp:wrapNone/>
                <wp:docPr id="2" name="Flowchart: Manual Input 2"/>
                <wp:cNvGraphicFramePr/>
                <a:graphic xmlns:a="http://schemas.openxmlformats.org/drawingml/2006/main">
                  <a:graphicData uri="http://schemas.microsoft.com/office/word/2010/wordprocessingShape">
                    <wps:wsp>
                      <wps:cNvSpPr/>
                      <wps:spPr>
                        <a:xfrm rot="10800000">
                          <a:off x="0" y="0"/>
                          <a:ext cx="6976110" cy="1133475"/>
                        </a:xfrm>
                        <a:prstGeom prst="flowChartManualInp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5069"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85pt;margin-top:13.6pt;width:549.3pt;height:89.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" fillcolor="#91bce3 [2164]" strokecolor="#5b9bd5 [3204]" strokeweight=".5pt">
                <v:fill color2="#7aaddd [2612]" rotate="t" colors="0 #b1cbe9;.5 #a3c1e5;1 #92b9e4" focus="100%" type="gradient">
                  <o:fill v:ext="view" type="gradientUnscaled"/>
                </v:fill>
              </v:shape>
            </w:pict>
          </mc:Fallback>
        </mc:AlternateContent>
      </w:r>
    </w:p>
    <w:p w14:paraId="12740A3E" w14:textId="77777777" w:rsidR="00676281" w:rsidRDefault="002222C3">
      <w:pPr>
        <w:spacing w:after="31"/>
        <w:ind w:left="-427" w:right="-27"/>
      </w:pPr>
      <w:bookmarkStart w:id="2" w:name="_Hlk481399772"/>
      <w:bookmarkEnd w:id="2"/>
      <w:r>
        <w:rPr>
          <w:noProof/>
        </w:rPr>
        <mc:AlternateContent>
          <mc:Choice Requires="wps">
            <w:drawing>
              <wp:anchor distT="0" distB="0" distL="114300" distR="114300" simplePos="0" relativeHeight="251666432" behindDoc="0" locked="0" layoutInCell="1" allowOverlap="1" wp14:anchorId="71ACA862" wp14:editId="07C4B051">
                <wp:simplePos x="0" y="0"/>
                <wp:positionH relativeFrom="column">
                  <wp:posOffset>629920</wp:posOffset>
                </wp:positionH>
                <wp:positionV relativeFrom="paragraph">
                  <wp:posOffset>106998</wp:posOffset>
                </wp:positionV>
                <wp:extent cx="6553200" cy="595313"/>
                <wp:effectExtent l="0" t="0" r="0" b="0"/>
                <wp:wrapNone/>
                <wp:docPr id="4" name="Text Box 4"/>
                <wp:cNvGraphicFramePr/>
                <a:graphic xmlns:a="http://schemas.openxmlformats.org/drawingml/2006/main">
                  <a:graphicData uri="http://schemas.microsoft.com/office/word/2010/wordprocessingShape">
                    <wps:wsp>
                      <wps:cNvSpPr txBox="1"/>
                      <wps:spPr>
                        <a:xfrm>
                          <a:off x="0" y="0"/>
                          <a:ext cx="6553200" cy="595313"/>
                        </a:xfrm>
                        <a:prstGeom prst="rect">
                          <a:avLst/>
                        </a:prstGeom>
                        <a:noFill/>
                        <a:ln>
                          <a:noFill/>
                        </a:ln>
                      </wps:spPr>
                      <wps:txbx>
                        <w:txbxContent>
                          <w:p w14:paraId="77DED83C" w14:textId="77777777" w:rsidR="00676281" w:rsidRPr="00676281" w:rsidRDefault="00676281" w:rsidP="00676281">
                            <w:pPr>
                              <w:spacing w:after="23"/>
                              <w:jc w:val="center"/>
                              <w:rPr>
                                <w:rFonts w:ascii="Times New Roman" w:eastAsia="Times New Roman" w:hAnsi="Times New Roman" w:cs="Times New Roman"/>
                                <w:b/>
                                <w:color w:val="FFFFFF" w:themeColor="background1"/>
                                <w:sz w:val="72"/>
                                <w:szCs w:val="72"/>
                                <w14:textOutline w14:w="10160" w14:cap="flat" w14:cmpd="sng" w14:algn="ctr">
                                  <w14:solidFill>
                                    <w14:schemeClr w14:val="bg1"/>
                                  </w14:solidFill>
                                  <w14:prstDash w14:val="solid"/>
                                  <w14:round/>
                                </w14:textOutline>
                              </w:rPr>
                            </w:pPr>
                            <w:r w:rsidRPr="00676281">
                              <w:rPr>
                                <w:rFonts w:ascii="Times New Roman" w:eastAsia="Times New Roman" w:hAnsi="Times New Roman" w:cs="Times New Roman"/>
                                <w:b/>
                                <w:color w:val="FFFFFF" w:themeColor="background1"/>
                                <w:sz w:val="72"/>
                                <w:szCs w:val="72"/>
                                <w14:textOutline w14:w="10160" w14:cap="flat" w14:cmpd="sng" w14:algn="ctr">
                                  <w14:solidFill>
                                    <w14:schemeClr w14:val="bg1"/>
                                  </w14:solidFill>
                                  <w14:prstDash w14:val="solid"/>
                                  <w14:round/>
                                </w14:textOutline>
                              </w:rPr>
                              <w:t>SAFETY BAY YACHT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CA862" id="_x0000_t202" coordsize="21600,21600" o:spt="202" path="m,l,21600r21600,l21600,xe">
                <v:stroke joinstyle="miter"/>
                <v:path gradientshapeok="t" o:connecttype="rect"/>
              </v:shapetype>
              <v:shape id="Text Box 4" o:spid="_x0000_s1026" type="#_x0000_t202" style="position:absolute;left:0;text-align:left;margin-left:49.6pt;margin-top:8.45pt;width:516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" filled="f" stroked="f">
                <v:textbox>
                  <w:txbxContent>
                    <w:p w14:paraId="77DED83C" w14:textId="77777777" w:rsidR="00676281" w:rsidRPr="00676281" w:rsidRDefault="00676281" w:rsidP="00676281">
                      <w:pPr>
                        <w:spacing w:after="23"/>
                        <w:jc w:val="center"/>
                        <w:rPr>
                          <w:rFonts w:ascii="Times New Roman" w:eastAsia="Times New Roman" w:hAnsi="Times New Roman" w:cs="Times New Roman"/>
                          <w:b/>
                          <w:color w:val="FFFFFF" w:themeColor="background1"/>
                          <w:sz w:val="72"/>
                          <w:szCs w:val="72"/>
                          <w14:textOutline w14:w="10160" w14:cap="flat" w14:cmpd="sng" w14:algn="ctr">
                            <w14:solidFill>
                              <w14:schemeClr w14:val="bg1"/>
                            </w14:solidFill>
                            <w14:prstDash w14:val="solid"/>
                            <w14:round/>
                          </w14:textOutline>
                        </w:rPr>
                      </w:pPr>
                      <w:r w:rsidRPr="00676281">
                        <w:rPr>
                          <w:rFonts w:ascii="Times New Roman" w:eastAsia="Times New Roman" w:hAnsi="Times New Roman" w:cs="Times New Roman"/>
                          <w:b/>
                          <w:color w:val="FFFFFF" w:themeColor="background1"/>
                          <w:sz w:val="72"/>
                          <w:szCs w:val="72"/>
                          <w14:textOutline w14:w="10160" w14:cap="flat" w14:cmpd="sng" w14:algn="ctr">
                            <w14:solidFill>
                              <w14:schemeClr w14:val="bg1"/>
                            </w14:solidFill>
                            <w14:prstDash w14:val="solid"/>
                            <w14:round/>
                          </w14:textOutline>
                        </w:rPr>
                        <w:t>SAFETY BAY YACHT CLUB</w:t>
                      </w:r>
                    </w:p>
                  </w:txbxContent>
                </v:textbox>
              </v:shape>
            </w:pict>
          </mc:Fallback>
        </mc:AlternateContent>
      </w:r>
    </w:p>
    <w:p w14:paraId="08B9B3DC" w14:textId="77777777" w:rsidR="00676281" w:rsidRDefault="00676281">
      <w:pPr>
        <w:spacing w:after="31"/>
        <w:ind w:left="-427" w:right="-27"/>
      </w:pPr>
    </w:p>
    <w:p w14:paraId="5735AF66" w14:textId="77777777" w:rsidR="00676281" w:rsidRDefault="00676281">
      <w:pPr>
        <w:spacing w:after="31"/>
        <w:ind w:left="-427" w:right="-27"/>
      </w:pPr>
    </w:p>
    <w:p w14:paraId="4196C9E6" w14:textId="77777777" w:rsidR="00676281" w:rsidRDefault="002222C3">
      <w:pPr>
        <w:spacing w:after="31"/>
        <w:ind w:left="-427" w:right="-27"/>
      </w:pPr>
      <w:r>
        <w:rPr>
          <w:noProof/>
        </w:rPr>
        <mc:AlternateContent>
          <mc:Choice Requires="wpi">
            <w:drawing>
              <wp:anchor distT="0" distB="0" distL="114300" distR="114300" simplePos="0" relativeHeight="251669504" behindDoc="0" locked="0" layoutInCell="1" allowOverlap="1" wp14:anchorId="1FACB885" wp14:editId="402F766C">
                <wp:simplePos x="0" y="0"/>
                <wp:positionH relativeFrom="column">
                  <wp:posOffset>155665</wp:posOffset>
                </wp:positionH>
                <wp:positionV relativeFrom="paragraph">
                  <wp:posOffset>120075</wp:posOffset>
                </wp:positionV>
                <wp:extent cx="19800" cy="2700"/>
                <wp:effectExtent l="38100" t="38100" r="37465" b="35560"/>
                <wp:wrapNone/>
                <wp:docPr id="9" name="Ink 9"/>
                <wp:cNvGraphicFramePr/>
                <a:graphic xmlns:a="http://schemas.openxmlformats.org/drawingml/2006/main">
                  <a:graphicData uri="http://schemas.microsoft.com/office/word/2010/wordprocessingInk">
                    <w14:contentPart bwMode="auto" r:id="rId6">
                      <w14:nvContentPartPr>
                        <w14:cNvContentPartPr/>
                      </w14:nvContentPartPr>
                      <w14:xfrm>
                        <a:off x="0" y="0"/>
                        <a:ext cx="19800" cy="2700"/>
                      </w14:xfrm>
                    </w14:contentPart>
                  </a:graphicData>
                </a:graphic>
              </wp:anchor>
            </w:drawing>
          </mc:Choice>
          <mc:Fallback>
            <w:pict>
              <v:shapetype w14:anchorId="493263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1.9pt;margin-top:9.15pt;width:2.25pt;height:.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">
                <v:imagedata r:id="rId7" o:title=""/>
              </v:shape>
            </w:pict>
          </mc:Fallback>
        </mc:AlternateContent>
      </w:r>
    </w:p>
    <w:p w14:paraId="50CC6155" w14:textId="77777777" w:rsidR="002222C3" w:rsidRDefault="002222C3">
      <w:pPr>
        <w:spacing w:after="23"/>
        <w:rPr>
          <w:rFonts w:ascii="Times New Roman" w:eastAsia="Times New Roman" w:hAnsi="Times New Roman" w:cs="Times New Roman"/>
          <w:b/>
          <w:noProof/>
          <w:sz w:val="24"/>
        </w:rPr>
      </w:pPr>
    </w:p>
    <w:p w14:paraId="4BBEDF7B" w14:textId="77777777" w:rsidR="00676281" w:rsidRDefault="00676281">
      <w:pPr>
        <w:spacing w:after="23"/>
        <w:rPr>
          <w:rFonts w:ascii="Times New Roman" w:eastAsia="Times New Roman" w:hAnsi="Times New Roman" w:cs="Times New Roman"/>
          <w:color w:val="000080"/>
          <w:sz w:val="20"/>
        </w:rPr>
      </w:pPr>
    </w:p>
    <w:p w14:paraId="74905735" w14:textId="77777777" w:rsidR="00337FA3" w:rsidRDefault="00337FA3">
      <w:pPr>
        <w:spacing w:after="23"/>
      </w:pPr>
    </w:p>
    <w:p w14:paraId="606E912D" w14:textId="77777777" w:rsidR="00314144" w:rsidRPr="00314144" w:rsidRDefault="00314144" w:rsidP="00314144">
      <w:pPr>
        <w:pStyle w:val="Heading2"/>
        <w:rPr>
          <w:b/>
        </w:rPr>
      </w:pPr>
      <w:r w:rsidRPr="00314144">
        <w:rPr>
          <w:rFonts w:eastAsia="Times New Roman"/>
          <w:b/>
        </w:rPr>
        <w:t>Agreement made between ..........</w:t>
      </w:r>
      <w:r>
        <w:rPr>
          <w:rFonts w:eastAsia="Times New Roman"/>
          <w:b/>
        </w:rPr>
        <w:t>..................................................................................................</w:t>
      </w:r>
      <w:r w:rsidRPr="00314144">
        <w:rPr>
          <w:rFonts w:eastAsia="Times New Roman"/>
          <w:b/>
        </w:rPr>
        <w:t>and Safety Bay Yacht Club for the ONGOING use of SBYC facilities.</w:t>
      </w:r>
    </w:p>
    <w:p w14:paraId="0CC44E2E" w14:textId="77777777" w:rsidR="00314144" w:rsidRDefault="00314144" w:rsidP="00314144">
      <w:pPr>
        <w:spacing w:after="0"/>
        <w:ind w:left="70"/>
        <w:jc w:val="center"/>
      </w:pPr>
      <w:r>
        <w:rPr>
          <w:rFonts w:ascii="Times New Roman" w:eastAsia="Times New Roman" w:hAnsi="Times New Roman" w:cs="Times New Roman"/>
          <w:b/>
          <w:color w:val="C00000"/>
          <w:sz w:val="28"/>
        </w:rPr>
        <w:t xml:space="preserve"> </w:t>
      </w:r>
    </w:p>
    <w:p w14:paraId="61F80497" w14:textId="77777777" w:rsidR="00314144" w:rsidRPr="00554EC5" w:rsidRDefault="00314144" w:rsidP="00554EC5">
      <w:pPr>
        <w:pStyle w:val="Heading2"/>
        <w:rPr>
          <w:b/>
        </w:rPr>
      </w:pPr>
      <w:r w:rsidRPr="00554EC5">
        <w:rPr>
          <w:rFonts w:ascii="Times New Roman" w:eastAsia="Times New Roman" w:hAnsi="Times New Roman" w:cs="Times New Roman"/>
          <w:b/>
          <w:color w:val="000080"/>
          <w:sz w:val="20"/>
        </w:rPr>
        <w:t xml:space="preserve"> </w:t>
      </w:r>
      <w:r w:rsidRPr="00554EC5">
        <w:rPr>
          <w:b/>
        </w:rPr>
        <w:t xml:space="preserve">Name of Hirer: ........................................................Group:   …………...................................................... </w:t>
      </w:r>
    </w:p>
    <w:p w14:paraId="02D4F272" w14:textId="77777777" w:rsidR="00314144" w:rsidRPr="00314144" w:rsidRDefault="00314144" w:rsidP="00314144">
      <w:pPr>
        <w:pStyle w:val="Heading2"/>
        <w:rPr>
          <w:b/>
        </w:rPr>
      </w:pPr>
      <w:r w:rsidRPr="00314144">
        <w:rPr>
          <w:b/>
        </w:rPr>
        <w:t xml:space="preserve"> </w:t>
      </w:r>
    </w:p>
    <w:p w14:paraId="3E65ADDF" w14:textId="77777777" w:rsidR="00314144" w:rsidRPr="00314144" w:rsidRDefault="00314144" w:rsidP="00314144">
      <w:pPr>
        <w:pStyle w:val="Heading2"/>
        <w:rPr>
          <w:b/>
        </w:rPr>
      </w:pPr>
      <w:r w:rsidRPr="00314144">
        <w:rPr>
          <w:b/>
        </w:rPr>
        <w:t xml:space="preserve">Address ................................................................................................................................................. </w:t>
      </w:r>
    </w:p>
    <w:p w14:paraId="5DCC0F2A" w14:textId="77777777" w:rsidR="00314144" w:rsidRPr="00314144" w:rsidRDefault="00314144" w:rsidP="00314144">
      <w:pPr>
        <w:pStyle w:val="Heading2"/>
        <w:rPr>
          <w:b/>
        </w:rPr>
      </w:pPr>
      <w:r w:rsidRPr="00314144">
        <w:rPr>
          <w:b/>
        </w:rPr>
        <w:t xml:space="preserve"> </w:t>
      </w:r>
    </w:p>
    <w:p w14:paraId="786EB637" w14:textId="77777777" w:rsidR="00314144" w:rsidRPr="00314144" w:rsidRDefault="00314144" w:rsidP="00314144">
      <w:pPr>
        <w:pStyle w:val="Heading2"/>
        <w:rPr>
          <w:b/>
        </w:rPr>
      </w:pPr>
      <w:r w:rsidRPr="00314144">
        <w:rPr>
          <w:b/>
        </w:rPr>
        <w:t xml:space="preserve">Phone numbers (Home).......................................................    (Mobile)   ....................................... </w:t>
      </w:r>
    </w:p>
    <w:p w14:paraId="4A5154C4" w14:textId="77777777" w:rsidR="00314144" w:rsidRPr="00314144" w:rsidRDefault="00314144" w:rsidP="00314144">
      <w:pPr>
        <w:pStyle w:val="Heading2"/>
        <w:rPr>
          <w:b/>
        </w:rPr>
      </w:pPr>
      <w:r w:rsidRPr="00314144">
        <w:rPr>
          <w:b/>
        </w:rPr>
        <w:t xml:space="preserve"> </w:t>
      </w:r>
    </w:p>
    <w:p w14:paraId="2D2DB58D" w14:textId="77777777" w:rsidR="00314144" w:rsidRPr="00314144" w:rsidRDefault="00314144" w:rsidP="00314144">
      <w:pPr>
        <w:pStyle w:val="Heading2"/>
        <w:rPr>
          <w:b/>
        </w:rPr>
      </w:pPr>
      <w:r w:rsidRPr="00314144">
        <w:rPr>
          <w:b/>
        </w:rPr>
        <w:t xml:space="preserve">Email .........................................................................  Hall Hire COST:  $20/hour </w:t>
      </w:r>
    </w:p>
    <w:p w14:paraId="4D9AAD9A" w14:textId="77777777" w:rsidR="00314144" w:rsidRDefault="00314144" w:rsidP="00314144">
      <w:pPr>
        <w:pStyle w:val="Heading2"/>
      </w:pPr>
      <w:r>
        <w:rPr>
          <w:rFonts w:eastAsia="Times New Roman"/>
        </w:rPr>
        <w:t xml:space="preserve"> </w:t>
      </w:r>
    </w:p>
    <w:p w14:paraId="4202BC72" w14:textId="77777777" w:rsidR="00314144" w:rsidRPr="00314144" w:rsidRDefault="00314144" w:rsidP="00314144">
      <w:pPr>
        <w:pStyle w:val="Heading2"/>
        <w:rPr>
          <w:b/>
        </w:rPr>
      </w:pPr>
      <w:r w:rsidRPr="00314144">
        <w:rPr>
          <w:rFonts w:eastAsia="Times New Roman"/>
          <w:b/>
        </w:rPr>
        <w:t xml:space="preserve">Day of the week:……………          Time:  from…….. to ……….            No of hours............................. </w:t>
      </w:r>
    </w:p>
    <w:p w14:paraId="7E043089" w14:textId="77777777" w:rsidR="00314144" w:rsidRPr="00314144" w:rsidRDefault="00314144" w:rsidP="00314144">
      <w:pPr>
        <w:pStyle w:val="Heading2"/>
        <w:rPr>
          <w:b/>
        </w:rPr>
      </w:pPr>
      <w:r w:rsidRPr="00314144">
        <w:rPr>
          <w:rFonts w:eastAsia="Times New Roman"/>
          <w:b/>
        </w:rPr>
        <w:t xml:space="preserve"> </w:t>
      </w:r>
    </w:p>
    <w:p w14:paraId="01C6F0C8" w14:textId="77777777" w:rsidR="00314144" w:rsidRPr="00314144" w:rsidRDefault="00314144" w:rsidP="00314144">
      <w:pPr>
        <w:pStyle w:val="Heading2"/>
        <w:rPr>
          <w:b/>
        </w:rPr>
      </w:pPr>
      <w:r w:rsidRPr="00314144">
        <w:rPr>
          <w:rFonts w:eastAsia="Times New Roman"/>
          <w:b/>
        </w:rPr>
        <w:t xml:space="preserve">Day of the week:……………          Time:  from…….. to ……….            No of hours............................. </w:t>
      </w:r>
    </w:p>
    <w:p w14:paraId="480FE99E" w14:textId="77777777" w:rsidR="00554EC5" w:rsidRDefault="00554EC5" w:rsidP="00314144">
      <w:pPr>
        <w:pStyle w:val="Heading2"/>
        <w:rPr>
          <w:rFonts w:eastAsia="Times New Roman"/>
        </w:rPr>
      </w:pPr>
    </w:p>
    <w:p w14:paraId="25823EC0" w14:textId="77777777" w:rsidR="00554EC5" w:rsidRPr="00314144" w:rsidRDefault="00554EC5" w:rsidP="00554EC5">
      <w:pPr>
        <w:pStyle w:val="Heading2"/>
        <w:rPr>
          <w:b/>
        </w:rPr>
      </w:pPr>
      <w:r w:rsidRPr="00314144">
        <w:rPr>
          <w:rFonts w:eastAsia="Times New Roman"/>
          <w:b/>
        </w:rPr>
        <w:t xml:space="preserve">Day of the </w:t>
      </w:r>
      <w:proofErr w:type="gramStart"/>
      <w:r w:rsidRPr="00314144">
        <w:rPr>
          <w:rFonts w:eastAsia="Times New Roman"/>
          <w:b/>
        </w:rPr>
        <w:t>week:…</w:t>
      </w:r>
      <w:proofErr w:type="gramEnd"/>
      <w:r w:rsidRPr="00314144">
        <w:rPr>
          <w:rFonts w:eastAsia="Times New Roman"/>
          <w:b/>
        </w:rPr>
        <w:t>…………          Time:  from…</w:t>
      </w:r>
      <w:proofErr w:type="gramStart"/>
      <w:r w:rsidRPr="00314144">
        <w:rPr>
          <w:rFonts w:eastAsia="Times New Roman"/>
          <w:b/>
        </w:rPr>
        <w:t>…..</w:t>
      </w:r>
      <w:proofErr w:type="gramEnd"/>
      <w:r w:rsidRPr="00314144">
        <w:rPr>
          <w:rFonts w:eastAsia="Times New Roman"/>
          <w:b/>
        </w:rPr>
        <w:t xml:space="preserve"> to ……….            No of hours............................. </w:t>
      </w:r>
    </w:p>
    <w:p w14:paraId="10AE08E5" w14:textId="77777777" w:rsidR="00314144" w:rsidRDefault="00314144" w:rsidP="00314144">
      <w:pPr>
        <w:pStyle w:val="Heading2"/>
      </w:pPr>
      <w:r>
        <w:rPr>
          <w:rFonts w:eastAsia="Times New Roman"/>
        </w:rPr>
        <w:t xml:space="preserve"> </w:t>
      </w:r>
    </w:p>
    <w:p w14:paraId="7F97F50E" w14:textId="77777777" w:rsidR="00314144" w:rsidRDefault="00314144" w:rsidP="00314144">
      <w:pPr>
        <w:pStyle w:val="Heading2"/>
      </w:pPr>
      <w:r>
        <w:rPr>
          <w:rFonts w:eastAsia="Times New Roman"/>
        </w:rPr>
        <w:t xml:space="preserve">I understand that by signing this document I am fully responsible for any and all damage, breakage or extra cleaning costs incurred by Safety Bay Yacht Club while the said Club is being used by me or any person associated with me.  That includes family members, guests, and or paying persons belonging to a Group that I control or am responsible for. </w:t>
      </w:r>
    </w:p>
    <w:p w14:paraId="03A11F50" w14:textId="77777777" w:rsidR="00314144" w:rsidRDefault="00314144" w:rsidP="00314144">
      <w:pPr>
        <w:pStyle w:val="Heading2"/>
      </w:pPr>
      <w:r>
        <w:rPr>
          <w:rFonts w:eastAsia="Times New Roman"/>
        </w:rPr>
        <w:t xml:space="preserve"> </w:t>
      </w:r>
    </w:p>
    <w:p w14:paraId="573AF20A" w14:textId="77777777" w:rsidR="00554EC5" w:rsidRDefault="00314144" w:rsidP="00314144">
      <w:pPr>
        <w:pStyle w:val="Heading2"/>
        <w:rPr>
          <w:rFonts w:eastAsia="Times New Roman"/>
        </w:rPr>
      </w:pPr>
      <w:r>
        <w:rPr>
          <w:rFonts w:eastAsia="Times New Roman"/>
        </w:rPr>
        <w:t>I undertake to provide to the Management of Safety Bay Yacht Club a certificate of insurance covering me and or my Group for Public Liability Insurance.   Should this Agreement be for ongoing and or regular use of Safety Bay Yacht Club facilities, I undertake to provide a copy of the renewal notice for Public Liability Insurance annually.</w:t>
      </w:r>
      <w:r w:rsidR="00554EC5">
        <w:rPr>
          <w:rFonts w:eastAsia="Times New Roman"/>
        </w:rPr>
        <w:t xml:space="preserve"> </w:t>
      </w:r>
    </w:p>
    <w:p w14:paraId="0B644965" w14:textId="77777777" w:rsidR="00554EC5" w:rsidRPr="00554EC5" w:rsidRDefault="00554EC5" w:rsidP="00554EC5"/>
    <w:p w14:paraId="2160606A" w14:textId="77777777" w:rsidR="00554EC5" w:rsidRDefault="00554EC5" w:rsidP="00314144">
      <w:pPr>
        <w:pStyle w:val="Heading2"/>
        <w:rPr>
          <w:rFonts w:eastAsia="Times New Roman"/>
        </w:rPr>
      </w:pPr>
      <w:r>
        <w:rPr>
          <w:rFonts w:eastAsia="Times New Roman"/>
        </w:rPr>
        <w:t xml:space="preserve">I Understand that I will give 2 weeks’ notice of any changes of my hire requirements or I will pay the amount agreed in this contract. </w:t>
      </w:r>
    </w:p>
    <w:p w14:paraId="095F893E" w14:textId="77777777" w:rsidR="00554EC5" w:rsidRPr="00554EC5" w:rsidRDefault="00554EC5" w:rsidP="00554EC5"/>
    <w:p w14:paraId="3120D4FC" w14:textId="77777777" w:rsidR="00554EC5" w:rsidRPr="00554EC5" w:rsidRDefault="00554EC5" w:rsidP="00554EC5">
      <w:pPr>
        <w:pStyle w:val="Heading2"/>
      </w:pPr>
      <w:r>
        <w:rPr>
          <w:rFonts w:eastAsia="Times New Roman"/>
        </w:rPr>
        <w:lastRenderedPageBreak/>
        <w:t>I Understand that there may be times that the hall in unavailable due to the Safety Bay Yacht Clubs requirements and/or maintenance duties, in this time the Safety Bay Yacht Club will give the hirer 2 weeks’ notice.</w:t>
      </w:r>
    </w:p>
    <w:p w14:paraId="539789A2" w14:textId="77777777" w:rsidR="00314144" w:rsidRDefault="00314144" w:rsidP="00314144">
      <w:pPr>
        <w:pStyle w:val="Heading2"/>
      </w:pPr>
      <w:r>
        <w:rPr>
          <w:rFonts w:eastAsia="Times New Roman"/>
        </w:rPr>
        <w:t xml:space="preserve"> </w:t>
      </w:r>
    </w:p>
    <w:p w14:paraId="7787EDA1" w14:textId="77777777" w:rsidR="00314144" w:rsidRDefault="00314144" w:rsidP="00314144">
      <w:pPr>
        <w:pStyle w:val="Heading2"/>
      </w:pPr>
      <w:r>
        <w:rPr>
          <w:rFonts w:eastAsia="Times New Roman"/>
        </w:rPr>
        <w:t xml:space="preserve">I understand that no pets or any other animal is allowed in the Club premises. </w:t>
      </w:r>
    </w:p>
    <w:p w14:paraId="34B43B44" w14:textId="77777777" w:rsidR="00314144" w:rsidRDefault="00314144" w:rsidP="00314144">
      <w:pPr>
        <w:pStyle w:val="Heading2"/>
      </w:pPr>
      <w:r>
        <w:rPr>
          <w:rFonts w:eastAsia="Times New Roman"/>
        </w:rPr>
        <w:t xml:space="preserve"> </w:t>
      </w:r>
    </w:p>
    <w:p w14:paraId="01526A43" w14:textId="77777777" w:rsidR="00314144" w:rsidRDefault="00314144" w:rsidP="00314144">
      <w:pPr>
        <w:pStyle w:val="Heading2"/>
      </w:pPr>
      <w:r>
        <w:rPr>
          <w:rFonts w:eastAsia="Times New Roman"/>
        </w:rPr>
        <w:t xml:space="preserve">If I am issued with a key I will pay a bond for that key.  I guarantee not to loan or give the key to any other person.  I further guarantee not to copy or have it copied.   If the key is lost or mislaid I will notify the Club Management at the earliest opportunity and the bond will be forfeited.  The bond money (without interest) will be returned by the SBYC Management when the key is returned. </w:t>
      </w:r>
    </w:p>
    <w:p w14:paraId="51C3358D" w14:textId="77777777" w:rsidR="00314144" w:rsidRDefault="00314144" w:rsidP="00314144">
      <w:pPr>
        <w:pStyle w:val="Heading2"/>
      </w:pPr>
      <w:r>
        <w:rPr>
          <w:rFonts w:eastAsia="Times New Roman"/>
        </w:rPr>
        <w:t xml:space="preserve"> </w:t>
      </w:r>
    </w:p>
    <w:p w14:paraId="48EA3851" w14:textId="77777777" w:rsidR="0041315D" w:rsidRDefault="00314144" w:rsidP="00554EC5">
      <w:pPr>
        <w:pStyle w:val="Heading2"/>
        <w:rPr>
          <w:rFonts w:eastAsia="Times New Roman"/>
        </w:rPr>
      </w:pPr>
      <w:r>
        <w:rPr>
          <w:rFonts w:eastAsia="Times New Roman"/>
        </w:rPr>
        <w:t>I will abide by the Cleaning and Care Requirement</w:t>
      </w:r>
      <w:r w:rsidR="00554EC5">
        <w:rPr>
          <w:rFonts w:eastAsia="Times New Roman"/>
        </w:rPr>
        <w:t xml:space="preserve">s for Hall Users </w:t>
      </w:r>
      <w:r w:rsidR="0041315D">
        <w:rPr>
          <w:rFonts w:eastAsia="Times New Roman"/>
        </w:rPr>
        <w:t xml:space="preserve">as displayed on the notice board in the hall. </w:t>
      </w:r>
    </w:p>
    <w:p w14:paraId="5C7F556A" w14:textId="77777777" w:rsidR="0041315D" w:rsidRDefault="0041315D" w:rsidP="00554EC5">
      <w:pPr>
        <w:pStyle w:val="Heading2"/>
        <w:rPr>
          <w:rFonts w:eastAsia="Times New Roman"/>
        </w:rPr>
      </w:pPr>
    </w:p>
    <w:p w14:paraId="1BFCA31E" w14:textId="77777777" w:rsidR="00554EC5" w:rsidRPr="00554EC5" w:rsidRDefault="0041315D" w:rsidP="00554EC5">
      <w:pPr>
        <w:pStyle w:val="Heading2"/>
        <w:rPr>
          <w:rFonts w:eastAsia="Times New Roman"/>
        </w:rPr>
      </w:pPr>
      <w:r>
        <w:rPr>
          <w:rFonts w:eastAsia="Times New Roman"/>
        </w:rPr>
        <w:t xml:space="preserve">I will pay as invoiced on the due date. I will notify the Safety Bay Yacht Club if I am not able to honour the invoice and arrange another date for payment. Late payment may incur </w:t>
      </w:r>
      <w:proofErr w:type="spellStart"/>
      <w:proofErr w:type="gramStart"/>
      <w:r>
        <w:rPr>
          <w:rFonts w:eastAsia="Times New Roman"/>
        </w:rPr>
        <w:t>a</w:t>
      </w:r>
      <w:proofErr w:type="spellEnd"/>
      <w:proofErr w:type="gramEnd"/>
      <w:r>
        <w:rPr>
          <w:rFonts w:eastAsia="Times New Roman"/>
        </w:rPr>
        <w:t xml:space="preserve"> additional fee of $20.00.</w:t>
      </w:r>
    </w:p>
    <w:p w14:paraId="460A870C" w14:textId="77777777" w:rsidR="00314144" w:rsidRDefault="00314144" w:rsidP="00314144">
      <w:pPr>
        <w:spacing w:after="0"/>
      </w:pPr>
      <w:r>
        <w:rPr>
          <w:rFonts w:ascii="Times New Roman" w:eastAsia="Times New Roman" w:hAnsi="Times New Roman" w:cs="Times New Roman"/>
          <w:sz w:val="24"/>
        </w:rPr>
        <w:t xml:space="preserve"> </w:t>
      </w:r>
    </w:p>
    <w:p w14:paraId="1CEBA656" w14:textId="77777777" w:rsidR="00314144" w:rsidRDefault="00314144" w:rsidP="00314144">
      <w:pPr>
        <w:spacing w:after="0"/>
      </w:pPr>
      <w:r>
        <w:rPr>
          <w:rFonts w:ascii="Times New Roman" w:eastAsia="Times New Roman" w:hAnsi="Times New Roman" w:cs="Times New Roman"/>
          <w:sz w:val="24"/>
        </w:rPr>
        <w:t xml:space="preserve"> </w:t>
      </w:r>
    </w:p>
    <w:p w14:paraId="1758F5F4" w14:textId="77777777" w:rsidR="00314144" w:rsidRDefault="00314144" w:rsidP="00314144">
      <w:pPr>
        <w:spacing w:after="0"/>
      </w:pPr>
      <w:r>
        <w:rPr>
          <w:rFonts w:ascii="Times New Roman" w:eastAsia="Times New Roman" w:hAnsi="Times New Roman" w:cs="Times New Roman"/>
          <w:sz w:val="24"/>
        </w:rPr>
        <w:t xml:space="preserve"> </w:t>
      </w:r>
    </w:p>
    <w:p w14:paraId="4AE05AC5" w14:textId="77777777" w:rsidR="00314144" w:rsidRPr="00314144" w:rsidRDefault="00314144" w:rsidP="00314144">
      <w:pPr>
        <w:spacing w:after="0"/>
        <w:rPr>
          <w:b/>
        </w:rPr>
      </w:pPr>
      <w:r w:rsidRPr="00314144">
        <w:rPr>
          <w:rFonts w:ascii="Times New Roman" w:eastAsia="Times New Roman" w:hAnsi="Times New Roman" w:cs="Times New Roman"/>
          <w:b/>
          <w:sz w:val="24"/>
        </w:rPr>
        <w:t xml:space="preserve"> </w:t>
      </w:r>
    </w:p>
    <w:p w14:paraId="1C071C33" w14:textId="77777777" w:rsidR="00314144" w:rsidRPr="00314144" w:rsidRDefault="00314144" w:rsidP="00314144">
      <w:pPr>
        <w:pStyle w:val="Heading2"/>
        <w:rPr>
          <w:b/>
        </w:rPr>
      </w:pPr>
      <w:r w:rsidRPr="00314144">
        <w:rPr>
          <w:rFonts w:eastAsia="Times New Roman"/>
          <w:b/>
        </w:rPr>
        <w:t xml:space="preserve">Signature ....................................................... </w:t>
      </w:r>
      <w:r w:rsidRPr="00314144">
        <w:rPr>
          <w:rFonts w:eastAsia="Times New Roman"/>
          <w:b/>
        </w:rPr>
        <w:tab/>
      </w:r>
      <w:r w:rsidRPr="00314144">
        <w:rPr>
          <w:rFonts w:eastAsia="Times New Roman"/>
          <w:b/>
          <w:sz w:val="22"/>
        </w:rPr>
        <w:t xml:space="preserve"> </w:t>
      </w:r>
    </w:p>
    <w:p w14:paraId="57D181D4" w14:textId="77777777" w:rsidR="00314144" w:rsidRPr="00314144" w:rsidRDefault="00314144" w:rsidP="00314144">
      <w:pPr>
        <w:pStyle w:val="Heading2"/>
        <w:rPr>
          <w:b/>
        </w:rPr>
      </w:pPr>
      <w:r w:rsidRPr="00314144">
        <w:rPr>
          <w:rFonts w:eastAsia="Times New Roman"/>
          <w:b/>
        </w:rPr>
        <w:t xml:space="preserve"> </w:t>
      </w:r>
      <w:r w:rsidRPr="00314144">
        <w:rPr>
          <w:rFonts w:eastAsia="Times New Roman"/>
          <w:b/>
        </w:rPr>
        <w:tab/>
      </w:r>
      <w:r w:rsidRPr="00314144">
        <w:rPr>
          <w:rFonts w:eastAsia="Times New Roman"/>
          <w:b/>
          <w:sz w:val="22"/>
        </w:rPr>
        <w:t xml:space="preserve"> </w:t>
      </w:r>
    </w:p>
    <w:p w14:paraId="1B6E8FCA" w14:textId="77777777" w:rsidR="00314144" w:rsidRPr="00314144" w:rsidRDefault="00314144" w:rsidP="00314144">
      <w:pPr>
        <w:pStyle w:val="Heading2"/>
        <w:rPr>
          <w:b/>
        </w:rPr>
      </w:pPr>
      <w:r w:rsidRPr="00314144">
        <w:rPr>
          <w:rFonts w:eastAsia="Times New Roman"/>
          <w:b/>
        </w:rPr>
        <w:t xml:space="preserve">Printed name ....................................................... </w:t>
      </w:r>
      <w:r w:rsidRPr="00314144">
        <w:rPr>
          <w:rFonts w:eastAsia="Times New Roman"/>
          <w:b/>
        </w:rPr>
        <w:tab/>
      </w:r>
    </w:p>
    <w:p w14:paraId="7B8EEFD4" w14:textId="77777777" w:rsidR="00314144" w:rsidRPr="00314144" w:rsidRDefault="00314144" w:rsidP="00314144">
      <w:pPr>
        <w:pStyle w:val="Heading2"/>
        <w:rPr>
          <w:b/>
        </w:rPr>
      </w:pPr>
      <w:r w:rsidRPr="00314144">
        <w:rPr>
          <w:rFonts w:eastAsia="Times New Roman"/>
          <w:b/>
        </w:rPr>
        <w:t xml:space="preserve"> </w:t>
      </w:r>
      <w:r w:rsidRPr="00314144">
        <w:rPr>
          <w:rFonts w:eastAsia="Times New Roman"/>
          <w:b/>
        </w:rPr>
        <w:tab/>
      </w:r>
      <w:r w:rsidRPr="00314144">
        <w:rPr>
          <w:rFonts w:eastAsia="Times New Roman"/>
          <w:b/>
          <w:sz w:val="22"/>
        </w:rPr>
        <w:t xml:space="preserve"> </w:t>
      </w:r>
    </w:p>
    <w:p w14:paraId="359381BE" w14:textId="77777777" w:rsidR="00314144" w:rsidRDefault="00314144" w:rsidP="00314144">
      <w:pPr>
        <w:pStyle w:val="Heading2"/>
      </w:pPr>
      <w:r w:rsidRPr="00314144">
        <w:rPr>
          <w:rFonts w:eastAsia="Times New Roman"/>
          <w:b/>
        </w:rPr>
        <w:t>Date .......................................................</w:t>
      </w:r>
      <w:r>
        <w:rPr>
          <w:rFonts w:eastAsia="Times New Roman"/>
        </w:rPr>
        <w:t xml:space="preserve"> </w:t>
      </w:r>
      <w:r>
        <w:rPr>
          <w:rFonts w:eastAsia="Times New Roman"/>
        </w:rPr>
        <w:tab/>
        <w:t xml:space="preserve"> </w:t>
      </w:r>
    </w:p>
    <w:p w14:paraId="76E514E3" w14:textId="77777777" w:rsidR="00314144" w:rsidRDefault="00314144" w:rsidP="00314144">
      <w:pPr>
        <w:tabs>
          <w:tab w:val="center" w:pos="5606"/>
          <w:tab w:val="center" w:pos="7053"/>
        </w:tabs>
        <w:spacing w:after="57"/>
        <w:ind w:left="-15"/>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14:paraId="4D5F3184" w14:textId="77777777" w:rsidR="00314144" w:rsidRDefault="00314144" w:rsidP="00314144">
      <w:pPr>
        <w:pStyle w:val="NoSpacing"/>
      </w:pPr>
    </w:p>
    <w:p w14:paraId="57FB61E7" w14:textId="77777777" w:rsidR="00314144" w:rsidRDefault="00314144" w:rsidP="00314144">
      <w:pPr>
        <w:pStyle w:val="Heading2"/>
      </w:pPr>
      <w:r>
        <w:rPr>
          <w:rFonts w:eastAsia="Times New Roman"/>
        </w:rPr>
        <w:t xml:space="preserve">BSB:  633-108 </w:t>
      </w:r>
    </w:p>
    <w:p w14:paraId="61E7C9A9" w14:textId="77777777" w:rsidR="00314144" w:rsidRDefault="00314144" w:rsidP="00314144">
      <w:pPr>
        <w:pStyle w:val="Heading2"/>
      </w:pPr>
      <w:r>
        <w:rPr>
          <w:rFonts w:eastAsia="Times New Roman"/>
        </w:rPr>
        <w:t xml:space="preserve">Account:   137803987 </w:t>
      </w:r>
    </w:p>
    <w:p w14:paraId="14304412" w14:textId="77777777" w:rsidR="00314144" w:rsidRDefault="00314144" w:rsidP="00314144">
      <w:pPr>
        <w:pStyle w:val="Heading2"/>
      </w:pPr>
      <w:r>
        <w:rPr>
          <w:rFonts w:eastAsia="Times New Roman"/>
        </w:rPr>
        <w:t xml:space="preserve">Name:  Safety Bay Yacht Club </w:t>
      </w:r>
    </w:p>
    <w:p w14:paraId="1AB01AB1" w14:textId="77777777" w:rsidR="00314144" w:rsidRDefault="00314144" w:rsidP="00314144">
      <w:pPr>
        <w:pStyle w:val="Heading2"/>
      </w:pPr>
      <w:r>
        <w:rPr>
          <w:rFonts w:eastAsia="Times New Roman"/>
        </w:rPr>
        <w:t xml:space="preserve">Cheques to:  PO Box 7058 Safety Bay 6169 </w:t>
      </w:r>
    </w:p>
    <w:p w14:paraId="70FCBBF5" w14:textId="77777777" w:rsidR="00314144" w:rsidRDefault="00314144" w:rsidP="00314144">
      <w:pPr>
        <w:spacing w:after="0"/>
        <w:ind w:left="807"/>
        <w:jc w:val="center"/>
      </w:pPr>
      <w:r>
        <w:rPr>
          <w:rFonts w:ascii="Times New Roman" w:eastAsia="Times New Roman" w:hAnsi="Times New Roman" w:cs="Times New Roman"/>
          <w:b/>
          <w:sz w:val="24"/>
        </w:rPr>
        <w:t xml:space="preserve"> </w:t>
      </w:r>
    </w:p>
    <w:p w14:paraId="2AC3A708" w14:textId="77777777" w:rsidR="00314144" w:rsidRDefault="00314144" w:rsidP="00314144">
      <w:pPr>
        <w:spacing w:after="0"/>
      </w:pPr>
      <w:r>
        <w:rPr>
          <w:rFonts w:ascii="Times New Roman" w:eastAsia="Times New Roman" w:hAnsi="Times New Roman" w:cs="Times New Roman"/>
          <w:color w:val="000080"/>
          <w:sz w:val="24"/>
        </w:rPr>
        <w:t xml:space="preserve"> </w:t>
      </w:r>
    </w:p>
    <w:p w14:paraId="2EEBAFA8" w14:textId="77777777" w:rsidR="00314144" w:rsidRDefault="00314144" w:rsidP="00314144">
      <w:pPr>
        <w:spacing w:after="0"/>
        <w:ind w:left="60"/>
        <w:jc w:val="center"/>
      </w:pPr>
      <w:r>
        <w:rPr>
          <w:rFonts w:ascii="Times New Roman" w:eastAsia="Times New Roman" w:hAnsi="Times New Roman" w:cs="Times New Roman"/>
          <w:b/>
          <w:sz w:val="24"/>
        </w:rPr>
        <w:t xml:space="preserve"> </w:t>
      </w:r>
    </w:p>
    <w:p w14:paraId="22BE7A07" w14:textId="77777777" w:rsidR="00314144" w:rsidRDefault="00314144" w:rsidP="00314144">
      <w:pPr>
        <w:pStyle w:val="Heading2"/>
        <w:jc w:val="center"/>
        <w:rPr>
          <w:rFonts w:eastAsia="Times New Roman"/>
          <w:b/>
          <w:sz w:val="36"/>
          <w:u w:val="single"/>
        </w:rPr>
      </w:pPr>
    </w:p>
    <w:p w14:paraId="005C28A7" w14:textId="77777777" w:rsidR="00314144" w:rsidRDefault="00314144" w:rsidP="00314144">
      <w:pPr>
        <w:pStyle w:val="Heading2"/>
        <w:jc w:val="center"/>
        <w:rPr>
          <w:rFonts w:eastAsia="Times New Roman"/>
          <w:b/>
          <w:sz w:val="36"/>
          <w:u w:val="single"/>
        </w:rPr>
      </w:pPr>
    </w:p>
    <w:sectPr w:rsidR="00314144">
      <w:pgSz w:w="11904" w:h="16836"/>
      <w:pgMar w:top="254" w:right="720" w:bottom="461"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3779"/>
    <w:multiLevelType w:val="hybridMultilevel"/>
    <w:tmpl w:val="AF26D78A"/>
    <w:lvl w:ilvl="0" w:tplc="4CC8FA14">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02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C4A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0C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6F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AB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E8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21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65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CE5464"/>
    <w:multiLevelType w:val="hybridMultilevel"/>
    <w:tmpl w:val="8AA45F74"/>
    <w:lvl w:ilvl="0" w:tplc="714AC5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2FF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610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26E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A87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8CBF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5E8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04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D2A0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911259"/>
    <w:multiLevelType w:val="hybridMultilevel"/>
    <w:tmpl w:val="10C0ECE6"/>
    <w:lvl w:ilvl="0" w:tplc="B3380A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014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A6E0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341E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EA4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CDE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E61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C0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6677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D55321"/>
    <w:multiLevelType w:val="hybridMultilevel"/>
    <w:tmpl w:val="C16E1B56"/>
    <w:lvl w:ilvl="0" w:tplc="F6CEE7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8E4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E0B6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624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655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E60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4B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460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E66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4E6040"/>
    <w:multiLevelType w:val="hybridMultilevel"/>
    <w:tmpl w:val="98B84EEC"/>
    <w:lvl w:ilvl="0" w:tplc="4AE6F1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4E54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E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3697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25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0E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AE9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40E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4A6A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8B278D"/>
    <w:multiLevelType w:val="hybridMultilevel"/>
    <w:tmpl w:val="E7E6105C"/>
    <w:lvl w:ilvl="0" w:tplc="FAE237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1EE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8BE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84B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E0F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2C1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662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C42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A1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415460"/>
    <w:multiLevelType w:val="hybridMultilevel"/>
    <w:tmpl w:val="59E89958"/>
    <w:lvl w:ilvl="0" w:tplc="5046DC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E66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9ED8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C62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0C3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CBE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BE0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EA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58CF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D831AE"/>
    <w:multiLevelType w:val="hybridMultilevel"/>
    <w:tmpl w:val="1EA61CDC"/>
    <w:lvl w:ilvl="0" w:tplc="7A4E83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E49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43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8AE7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AE1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825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E6F6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410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8A7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A3"/>
    <w:rsid w:val="002222C3"/>
    <w:rsid w:val="00314144"/>
    <w:rsid w:val="00337FA3"/>
    <w:rsid w:val="00346694"/>
    <w:rsid w:val="00405DEC"/>
    <w:rsid w:val="0041315D"/>
    <w:rsid w:val="00554EC5"/>
    <w:rsid w:val="00595E12"/>
    <w:rsid w:val="00676281"/>
    <w:rsid w:val="00732E10"/>
    <w:rsid w:val="00B21FC1"/>
    <w:rsid w:val="00D41B6B"/>
    <w:rsid w:val="00F74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0726"/>
  <w15:docId w15:val="{3DCA968B-5EE5-44B5-AEBF-E503EAA2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unhideWhenUsed/>
    <w:qFormat/>
    <w:rsid w:val="00405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5D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5D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05D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basedOn w:val="DefaultParagraphFont"/>
    <w:link w:val="Heading2"/>
    <w:uiPriority w:val="9"/>
    <w:rsid w:val="00405D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5D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05DE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05DE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732E10"/>
    <w:rPr>
      <w:color w:val="0563C1" w:themeColor="hyperlink"/>
      <w:u w:val="single"/>
    </w:rPr>
  </w:style>
  <w:style w:type="character" w:styleId="Mention">
    <w:name w:val="Mention"/>
    <w:basedOn w:val="DefaultParagraphFont"/>
    <w:uiPriority w:val="99"/>
    <w:semiHidden/>
    <w:unhideWhenUsed/>
    <w:rsid w:val="00732E10"/>
    <w:rPr>
      <w:color w:val="2B579A"/>
      <w:shd w:val="clear" w:color="auto" w:fill="E6E6E6"/>
    </w:rPr>
  </w:style>
  <w:style w:type="paragraph" w:styleId="BalloonText">
    <w:name w:val="Balloon Text"/>
    <w:basedOn w:val="Normal"/>
    <w:link w:val="BalloonTextChar"/>
    <w:uiPriority w:val="99"/>
    <w:semiHidden/>
    <w:unhideWhenUsed/>
    <w:rsid w:val="0031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44"/>
    <w:rPr>
      <w:rFonts w:ascii="Segoe UI" w:eastAsia="Calibri" w:hAnsi="Segoe UI" w:cs="Segoe UI"/>
      <w:color w:val="000000"/>
      <w:sz w:val="18"/>
      <w:szCs w:val="18"/>
    </w:rPr>
  </w:style>
  <w:style w:type="paragraph" w:styleId="NoSpacing">
    <w:name w:val="No Spacing"/>
    <w:uiPriority w:val="1"/>
    <w:qFormat/>
    <w:rsid w:val="0031414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01T03:04:00.603"/>
    </inkml:context>
    <inkml:brush xml:id="br0">
      <inkml:brushProperty name="width" value="0.025" units="cm"/>
      <inkml:brushProperty name="height" value="0.025" units="cm"/>
    </inkml:brush>
  </inkml:definitions>
  <inkml:trace contextRef="#ctx0" brushRef="#br0">10564 3288 2944,'-46'-3'1120,"38"-1"-576,16 4-1920,-4 0-288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SBYC Hall Event Agreement July2015.doc</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SBYC Hall Event Agreement July2015.doc</dc:title>
  <dc:subject/>
  <dc:creator>rhonda o'sullivan</dc:creator>
  <cp:keywords/>
  <cp:lastModifiedBy>anthony</cp:lastModifiedBy>
  <cp:revision>2</cp:revision>
  <cp:lastPrinted>2017-05-01T04:11:00Z</cp:lastPrinted>
  <dcterms:created xsi:type="dcterms:W3CDTF">2018-07-31T02:36:00Z</dcterms:created>
  <dcterms:modified xsi:type="dcterms:W3CDTF">2018-07-31T02:36:00Z</dcterms:modified>
</cp:coreProperties>
</file>